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278F" w:rsidRPr="00A7278F" w:rsidRDefault="00A7278F" w:rsidP="00F7089B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r w:rsidRPr="00A7278F"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FA970" wp14:editId="63F3DA1E">
                <wp:simplePos x="0" y="0"/>
                <wp:positionH relativeFrom="column">
                  <wp:posOffset>211455</wp:posOffset>
                </wp:positionH>
                <wp:positionV relativeFrom="paragraph">
                  <wp:posOffset>195580</wp:posOffset>
                </wp:positionV>
                <wp:extent cx="704850" cy="914400"/>
                <wp:effectExtent l="5715" t="11430" r="1333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89B" w:rsidRDefault="00F7089B" w:rsidP="00A7278F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F7089B" w:rsidRDefault="00F7089B" w:rsidP="00A7278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صوره شخصية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FA9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.65pt;margin-top:15.4pt;width:5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">
                <v:textbox style="layout-flow:vertical;mso-layout-flow-alt:bottom-to-top">
                  <w:txbxContent>
                    <w:p w:rsidR="00F7089B" w:rsidRDefault="00F7089B" w:rsidP="00A7278F">
                      <w:pPr>
                        <w:rPr>
                          <w:rtl/>
                          <w:lang w:bidi="ar-IQ"/>
                        </w:rPr>
                      </w:pPr>
                    </w:p>
                    <w:p w:rsidR="00F7089B" w:rsidRDefault="00F7089B" w:rsidP="00A7278F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صوره شخصية</w:t>
                      </w:r>
                    </w:p>
                  </w:txbxContent>
                </v:textbox>
              </v:shape>
            </w:pict>
          </mc:Fallback>
        </mc:AlternateConten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  <w:lang w:bidi="ar-IQ"/>
        </w:rPr>
        <w:t xml:space="preserve">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</w:t>
      </w:r>
      <w:r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 الذاتيـــــــــــــة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المعلــــومات الشخصيــــة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الاســــــــــــــــــــم :  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اسراء ابراهيم داود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الجنـــــــــــــــــس :    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انثى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الاجتماعية :  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متزوجة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 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عراقية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ـ  الديانة :  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مسلمة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تاريخ ومكان الميلاد 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15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/  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/     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1974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كوت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  <w:t xml:space="preserve">             E.MAIL:                                                                                            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  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العربية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اللغات الأخرى :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الانكليزية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="00F7089B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،الفارسية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( قراءة ، كتابة ، تكلم ، فهم )  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ـ  اللقب العلمي:</w:t>
      </w:r>
      <w:r w:rsidR="00F7089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ر. مهندسين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  الوظيفة الحالية:  </w:t>
      </w:r>
      <w:r w:rsidR="00F7089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استاذة جامعية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26"/>
        <w:gridCol w:w="1701"/>
        <w:gridCol w:w="1985"/>
        <w:gridCol w:w="1559"/>
        <w:gridCol w:w="1978"/>
      </w:tblGrid>
      <w:tr w:rsidR="00A7278F" w:rsidRPr="00A7278F" w:rsidTr="00512FC0"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 ، ماجستير ، بكالوريوس )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A7278F" w:rsidRPr="00A7278F" w:rsidTr="00512FC0">
        <w:trPr>
          <w:trHeight w:val="70"/>
        </w:trPr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A7278F" w:rsidRPr="00F7089B" w:rsidRDefault="00F7089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708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بكالوريوس</w:t>
            </w:r>
          </w:p>
        </w:tc>
        <w:tc>
          <w:tcPr>
            <w:tcW w:w="1701" w:type="dxa"/>
            <w:shd w:val="clear" w:color="auto" w:fill="auto"/>
          </w:tcPr>
          <w:p w:rsidR="00A7278F" w:rsidRPr="00F7089B" w:rsidRDefault="00F7089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F7089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كلية هندسة تقنيات الحاسوب</w:t>
            </w:r>
          </w:p>
        </w:tc>
        <w:tc>
          <w:tcPr>
            <w:tcW w:w="1985" w:type="dxa"/>
            <w:shd w:val="clear" w:color="auto" w:fill="auto"/>
          </w:tcPr>
          <w:p w:rsidR="00A7278F" w:rsidRPr="00F7089B" w:rsidRDefault="00F7089B" w:rsidP="00F7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جامعة الامام الكاظم </w:t>
            </w:r>
          </w:p>
        </w:tc>
        <w:tc>
          <w:tcPr>
            <w:tcW w:w="1559" w:type="dxa"/>
            <w:shd w:val="clear" w:color="auto" w:fill="auto"/>
          </w:tcPr>
          <w:p w:rsidR="00A7278F" w:rsidRPr="00F7089B" w:rsidRDefault="00F7089B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:rsidR="00A7278F" w:rsidRPr="00F7089B" w:rsidRDefault="00F7089B" w:rsidP="00512FC0">
            <w:pPr>
              <w:tabs>
                <w:tab w:val="left" w:pos="16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2016-2017</w:t>
            </w:r>
            <w:r w:rsidR="00512FC0" w:rsidRPr="00F70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A7278F" w:rsidRPr="00F7089B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7278F" w:rsidRPr="00F7089B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7278F" w:rsidRPr="00F7089B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7278F" w:rsidRPr="00F7089B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A7278F" w:rsidRPr="00F7089B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A7278F" w:rsidRPr="00F7089B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7278F" w:rsidRPr="00F7089B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7278F" w:rsidRPr="00F7089B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7278F" w:rsidRPr="00F7089B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A7278F" w:rsidRPr="00F7089B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</w:tbl>
    <w:p w:rsidR="00A7278F" w:rsidRDefault="00A7278F" w:rsidP="00A7278F">
      <w:pPr>
        <w:rPr>
          <w:rtl/>
        </w:rPr>
      </w:pPr>
    </w:p>
    <w:p w:rsidR="00F00C94" w:rsidRPr="00F00C94" w:rsidRDefault="00F00C94" w:rsidP="00F00C94">
      <w:pPr>
        <w:tabs>
          <w:tab w:val="left" w:pos="332"/>
          <w:tab w:val="left" w:pos="3212"/>
        </w:tabs>
        <w:spacing w:after="0" w:line="240" w:lineRule="auto"/>
        <w:ind w:firstLine="33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F00C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 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الوظائف التي شغلها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74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985"/>
        <w:gridCol w:w="3537"/>
      </w:tblGrid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7089B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تدريسية في قسم الكهرباء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F7089B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2001 -2018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3673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كوت /</w:t>
            </w:r>
            <w:r w:rsidR="00F7089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قسم الكهرباء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367390" w:rsidP="00367390">
            <w:pPr>
              <w:tabs>
                <w:tab w:val="left" w:pos="332"/>
                <w:tab w:val="left" w:pos="962"/>
                <w:tab w:val="left" w:pos="10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تدريسية في وحدة تكنولوجيا المعلومات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3673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2018-2021</w:t>
            </w:r>
          </w:p>
        </w:tc>
        <w:tc>
          <w:tcPr>
            <w:tcW w:w="3537" w:type="dxa"/>
            <w:shd w:val="clear" w:color="auto" w:fill="auto"/>
          </w:tcPr>
          <w:p w:rsidR="00F00C94" w:rsidRPr="00367390" w:rsidRDefault="00367390" w:rsidP="00367390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367390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المعهد التقني كوت / تكنولوجيا المعلومات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367390" w:rsidP="00367390">
            <w:pPr>
              <w:tabs>
                <w:tab w:val="left" w:pos="205"/>
                <w:tab w:val="left" w:pos="332"/>
                <w:tab w:val="left" w:pos="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ab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تدريسية في قسم الكهرباء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3673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2021-2023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3673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كوت /قسم الكهرباء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3673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تدريسية في قسم الاجهزة الطبية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3673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2023-2024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3673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كوت /قسم الاجهزة الطبية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3673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تدريسية في قسم الامن السبراني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3673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2024 -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3673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المعهد التقني كوت/ قسم الامن السبراني</w:t>
            </w:r>
          </w:p>
        </w:tc>
      </w:tr>
    </w:tbl>
    <w:p w:rsidR="00F00C94" w:rsidRDefault="00F00C94" w:rsidP="00A7278F">
      <w:pPr>
        <w:rPr>
          <w:rtl/>
        </w:rPr>
      </w:pP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و التخصصية)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التدريس في التعليم العالي :</w:t>
      </w:r>
    </w:p>
    <w:tbl>
      <w:tblPr>
        <w:bidiVisual/>
        <w:tblW w:w="977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63"/>
        <w:gridCol w:w="1336"/>
        <w:gridCol w:w="2520"/>
        <w:gridCol w:w="1739"/>
        <w:gridCol w:w="1591"/>
      </w:tblGrid>
      <w:tr w:rsidR="009500D7" w:rsidRPr="009500D7" w:rsidTr="00367390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163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336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2520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1739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59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9500D7" w:rsidRPr="009500D7" w:rsidTr="0036739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مختبر مادة التأسيسات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 + الثاني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الكهرباء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2001-2018</w:t>
            </w:r>
          </w:p>
        </w:tc>
      </w:tr>
      <w:tr w:rsidR="009500D7" w:rsidRPr="009500D7" w:rsidTr="0036739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مختبر الالكترونيك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 + الثاني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الكهرباء+ سيارات+طاقة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367390" w:rsidP="00367390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2001-2024</w:t>
            </w:r>
          </w:p>
        </w:tc>
      </w:tr>
      <w:tr w:rsidR="009500D7" w:rsidRPr="009500D7" w:rsidTr="0036739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3.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مختبر الدوائر الكهربائية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00D7" w:rsidRPr="009500D7" w:rsidRDefault="00367390" w:rsidP="00367390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الاول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00D7" w:rsidRPr="009500D7" w:rsidRDefault="00367390" w:rsidP="00367390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الكهرباء + ميكانيك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2002-2018</w:t>
            </w:r>
          </w:p>
        </w:tc>
      </w:tr>
      <w:tr w:rsidR="009500D7" w:rsidRPr="009500D7" w:rsidTr="0036739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مختبر حاسبات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00D7" w:rsidRPr="009500D7" w:rsidRDefault="00367390" w:rsidP="00367390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 +الثاني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00D7" w:rsidRPr="009500D7" w:rsidRDefault="003673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كهرباء+بناء وانشاءات</w:t>
            </w:r>
            <w:r w:rsidR="0078363D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+طاقة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500D7" w:rsidRPr="009500D7" w:rsidRDefault="0078363D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78363D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2001-2024</w:t>
            </w:r>
          </w:p>
        </w:tc>
      </w:tr>
      <w:tr w:rsidR="009500D7" w:rsidRPr="009500D7" w:rsidTr="0036739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5.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:rsidTr="0036739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6.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:rsidTr="0036739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7.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:rsidTr="0036739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8.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:rsidTr="0036739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9.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</w:tbl>
    <w:p w:rsidR="00D766B5" w:rsidRPr="00D766B5" w:rsidRDefault="00D766B5" w:rsidP="00D766B5">
      <w:pPr>
        <w:numPr>
          <w:ilvl w:val="0"/>
          <w:numId w:val="1"/>
        </w:numPr>
        <w:tabs>
          <w:tab w:val="left" w:pos="140"/>
          <w:tab w:val="left" w:pos="292"/>
        </w:tabs>
        <w:spacing w:after="0" w:line="240" w:lineRule="auto"/>
        <w:ind w:left="859" w:hanging="28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lastRenderedPageBreak/>
        <w:t>الخبرات العلمية و التطبيقية: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8"/>
        <w:gridCol w:w="1535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</w:t>
            </w:r>
          </w:p>
        </w:tc>
        <w:tc>
          <w:tcPr>
            <w:tcW w:w="2428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لجان استقبال الطلبة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المعهد التقني كوت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2001-2024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لجان تصنيع بوردات مختبر الالكترونيك الرقمي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الكهرباء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290A34" w:rsidP="00290A34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2022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لجان تصنيع بوردات مختبر الالكترونيك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الكهرباء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2020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لجان تصنيع بوردات مختبر الدوائر الكهربائية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الكهرباء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2021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لجان جودة المختبرات العلمية 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وحدة تكنولوجيا المعلومات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2018-2021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لجان جودة المختبرات العلمية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الكهرباء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2021-2023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لجان جرد الموجودات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المعهد التقني كوت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2001-2023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لجان جرد المكتبة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مكتبة المعهد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290A34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2001-2006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numPr>
          <w:ilvl w:val="0"/>
          <w:numId w:val="1"/>
        </w:numPr>
        <w:spacing w:after="0" w:line="240" w:lineRule="auto"/>
        <w:ind w:hanging="1223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الأستشارات في مجال التخصص: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9"/>
        <w:gridCol w:w="1534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الاستشارة</w:t>
            </w:r>
          </w:p>
        </w:tc>
        <w:tc>
          <w:tcPr>
            <w:tcW w:w="24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28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الخبرات الادارية: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8"/>
        <w:gridCol w:w="1535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 الأدارية</w:t>
            </w:r>
          </w:p>
        </w:tc>
        <w:tc>
          <w:tcPr>
            <w:tcW w:w="2428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spacing w:after="0" w:line="240" w:lineRule="auto"/>
        <w:ind w:left="15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gramStart"/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 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</w:t>
      </w:r>
      <w:proofErr w:type="gramEnd"/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الموتمرات  و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bidiVisual/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52"/>
        <w:gridCol w:w="1418"/>
        <w:gridCol w:w="1276"/>
        <w:gridCol w:w="1134"/>
        <w:gridCol w:w="1712"/>
      </w:tblGrid>
      <w:tr w:rsidR="00D766B5" w:rsidRPr="00D766B5" w:rsidTr="00105EE2">
        <w:trPr>
          <w:trHeight w:val="285"/>
          <w:jc w:val="center"/>
        </w:trPr>
        <w:tc>
          <w:tcPr>
            <w:tcW w:w="511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25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اسم الدورة/ المؤتمر/ الورشة</w:t>
            </w:r>
          </w:p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8" w:type="dxa"/>
            <w:gridSpan w:val="3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171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تاريخ انعقادها</w:t>
            </w:r>
          </w:p>
        </w:tc>
      </w:tr>
      <w:tr w:rsidR="00D766B5" w:rsidRPr="00D766B5" w:rsidTr="00105EE2">
        <w:trPr>
          <w:trHeight w:val="300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71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76550F">
        <w:trPr>
          <w:trHeight w:hRule="exact" w:val="595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دورات في التخصص (هندسة حاسبات)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المعهد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 الوسطى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76550F">
        <w:trPr>
          <w:trHeight w:hRule="exact" w:val="730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lastRenderedPageBreak/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دورات في السلامة المهنية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المعهد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 الوسطى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76550F" w:rsidRPr="00D766B5" w:rsidTr="0076550F">
        <w:trPr>
          <w:trHeight w:hRule="exact" w:val="622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76550F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6550F" w:rsidRPr="00D766B5" w:rsidRDefault="0076550F" w:rsidP="0000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</w:t>
            </w:r>
            <w:r w:rsidR="0000074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ورات في اختصاص الالكترونيك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50F" w:rsidRPr="00D766B5" w:rsidRDefault="0076550F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المعهد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50F" w:rsidRPr="00D766B5" w:rsidRDefault="0076550F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 الوسطى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50F" w:rsidRPr="00D766B5" w:rsidRDefault="0076550F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6550F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76550F" w:rsidRPr="00D766B5" w:rsidTr="0076550F">
        <w:trPr>
          <w:trHeight w:hRule="exact" w:val="550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76550F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6550F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ورش عمل في ضمان الجودة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50F" w:rsidRPr="00D766B5" w:rsidRDefault="0076550F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المعهد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50F" w:rsidRPr="00D766B5" w:rsidRDefault="0076550F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 الوسطى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50F" w:rsidRPr="00D766B5" w:rsidRDefault="0076550F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76550F" w:rsidRPr="00D766B5" w:rsidRDefault="0076550F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00747" w:rsidRPr="00D766B5" w:rsidTr="00000747">
        <w:trPr>
          <w:trHeight w:hRule="exact" w:val="622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00747" w:rsidRPr="00D766B5" w:rsidRDefault="00000747" w:rsidP="0000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دورات في اختصاص الطاقة المتجددة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747" w:rsidRPr="00D766B5" w:rsidRDefault="00000747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المعهد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0747" w:rsidRPr="00D766B5" w:rsidRDefault="00000747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 الوسطى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0747" w:rsidRPr="00D766B5" w:rsidRDefault="00000747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00747" w:rsidRPr="00D766B5" w:rsidTr="00000747">
        <w:trPr>
          <w:trHeight w:hRule="exact" w:val="550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00747" w:rsidRPr="00D766B5" w:rsidRDefault="00000747" w:rsidP="0000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دورات في اختصاص الكهرباء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747" w:rsidRPr="00D766B5" w:rsidRDefault="00000747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المعهد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0747" w:rsidRPr="00D766B5" w:rsidRDefault="00000747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التقنية الوسطى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0747" w:rsidRPr="00D766B5" w:rsidRDefault="00000747" w:rsidP="003E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00747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00747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00747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00747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000747" w:rsidRPr="00D766B5" w:rsidRDefault="0000074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6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 xml:space="preserve">البـحوث و الدراسات المنجزة المنشورة و التي في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الانـجــــــــــاز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53"/>
        <w:gridCol w:w="993"/>
        <w:gridCol w:w="2403"/>
      </w:tblGrid>
      <w:tr w:rsidR="000E46E2" w:rsidRPr="000E46E2" w:rsidTr="00512FC0">
        <w:tc>
          <w:tcPr>
            <w:tcW w:w="425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595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240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512FC0" w:rsidRDefault="00512FC0" w:rsidP="00A7278F">
      <w:pPr>
        <w:rPr>
          <w:rtl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المهـــ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ـارات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Pr="000E46E2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الهوايــــ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الجمعيات و النقابــــــــــات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10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الاخـــــــــــــــرى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Default="000E46E2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077D22" w:rsidRPr="00077D22" w:rsidRDefault="00077D22" w:rsidP="00077D2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rtl/>
          <w:lang w:bidi="ar-IQ"/>
        </w:rPr>
      </w:pPr>
      <w:r w:rsidRPr="00077D22">
        <w:rPr>
          <w:rFonts w:ascii="Broadway" w:eastAsia="Times New Roman" w:hAnsi="Broadway" w:cs="Times New Roman"/>
          <w:b/>
          <w:bCs/>
          <w:kern w:val="32"/>
          <w:sz w:val="36"/>
          <w:szCs w:val="36"/>
          <w:u w:val="single"/>
        </w:rPr>
        <w:t>Curriculum Vitae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5ED52" wp14:editId="283E301E">
                <wp:simplePos x="0" y="0"/>
                <wp:positionH relativeFrom="column">
                  <wp:posOffset>5650230</wp:posOffset>
                </wp:positionH>
                <wp:positionV relativeFrom="paragraph">
                  <wp:posOffset>142240</wp:posOffset>
                </wp:positionV>
                <wp:extent cx="794385" cy="885825"/>
                <wp:effectExtent l="0" t="0" r="2476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89B" w:rsidRDefault="00F7089B" w:rsidP="00627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ED52" id="Text Box 6" o:spid="_x0000_s1027" type="#_x0000_t202" style="position:absolute;margin-left:444.9pt;margin-top:11.2pt;width:62.5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">
                <v:textbox>
                  <w:txbxContent>
                    <w:p w:rsidR="00F7089B" w:rsidRDefault="00F7089B" w:rsidP="00627EF8"/>
                  </w:txbxContent>
                </v:textbox>
              </v:shape>
            </w:pict>
          </mc:Fallback>
        </mc:AlternateConten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Personal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information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Name: </w:t>
      </w:r>
    </w:p>
    <w:p w:rsidR="00627EF8" w:rsidRPr="00627EF8" w:rsidRDefault="00627EF8" w:rsidP="00627E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Permanent Address 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>E.MAIL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                                                     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Place and date of Birth:</w:t>
      </w:r>
      <w:r w:rsidRPr="00627EF8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Place of Residence: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Nationality: 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Sex: 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Social status: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Mother Tongue:           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;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Other Language:               (read, write, speak &amp; understand).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>Scientific  Title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 Current job: 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Academic Qualifications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24"/>
        <w:gridCol w:w="1686"/>
        <w:gridCol w:w="2268"/>
        <w:gridCol w:w="1843"/>
        <w:gridCol w:w="1510"/>
      </w:tblGrid>
      <w:tr w:rsidR="00627EF8" w:rsidRPr="00627EF8" w:rsidTr="00F7089B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4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PhD ;</w:t>
            </w:r>
            <w:proofErr w:type="gramEnd"/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Mas ; BSC)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510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qualification</w:t>
            </w:r>
          </w:p>
        </w:tc>
      </w:tr>
      <w:tr w:rsidR="00627EF8" w:rsidRPr="00627EF8" w:rsidTr="00F7089B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EF8" w:rsidRPr="00627EF8" w:rsidTr="00F7089B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EF8" w:rsidRPr="00627EF8" w:rsidTr="00F7089B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Jobs filled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2070"/>
        <w:gridCol w:w="2955"/>
      </w:tblGrid>
      <w:tr w:rsidR="00627EF8" w:rsidRPr="00627EF8" w:rsidTr="00F7089B"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369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207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Joining Date by</w:t>
            </w:r>
          </w:p>
        </w:tc>
        <w:tc>
          <w:tcPr>
            <w:tcW w:w="2955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College / university</w:t>
            </w:r>
          </w:p>
        </w:tc>
      </w:tr>
      <w:tr w:rsidR="00627EF8" w:rsidRPr="00627EF8" w:rsidTr="00F7089B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27EF8" w:rsidRPr="00627EF8" w:rsidTr="00F7089B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F7089B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F7089B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F7089B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F7089B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F7089B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</w:tbl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Experience (academic and specialized)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• 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in higher education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984"/>
        <w:gridCol w:w="1560"/>
        <w:gridCol w:w="1842"/>
        <w:gridCol w:w="2192"/>
        <w:gridCol w:w="1241"/>
      </w:tblGrid>
      <w:tr w:rsidR="00627EF8" w:rsidRPr="00627EF8" w:rsidTr="00F7089B">
        <w:trPr>
          <w:trHeight w:hRule="exact" w:val="340"/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19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College/Institute</w:t>
            </w:r>
          </w:p>
        </w:tc>
        <w:tc>
          <w:tcPr>
            <w:tcW w:w="1241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</w:tr>
      <w:tr w:rsidR="00627EF8" w:rsidRPr="00627EF8" w:rsidTr="00F7089B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F7089B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F7089B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F7089B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F7089B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F7089B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F7089B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• Scientific and applied expertise: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F7089B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Summary of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numPr>
          <w:ilvl w:val="0"/>
          <w:numId w:val="2"/>
        </w:numPr>
        <w:tabs>
          <w:tab w:val="left" w:pos="140"/>
          <w:tab w:val="left" w:pos="859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Counseling in the field of specialization</w:t>
      </w: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>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F7089B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8"/>
                <w:szCs w:val="26"/>
                <w:lang w:bidi="ar-IQ"/>
              </w:rPr>
              <w:t>Counseling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numPr>
          <w:ilvl w:val="0"/>
          <w:numId w:val="2"/>
        </w:numPr>
        <w:tabs>
          <w:tab w:val="right" w:pos="426"/>
        </w:tabs>
        <w:bidi w:val="0"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Administrative experience: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 xml:space="preserve">  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F7089B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Administrative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F7089B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403EC2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Courses, conferences and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workshops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6"/>
        <w:gridCol w:w="1134"/>
        <w:gridCol w:w="1417"/>
        <w:gridCol w:w="1134"/>
        <w:gridCol w:w="1418"/>
      </w:tblGrid>
      <w:tr w:rsidR="00627EF8" w:rsidRPr="00627EF8" w:rsidTr="00F7089B">
        <w:trPr>
          <w:trHeight w:val="191"/>
        </w:trPr>
        <w:tc>
          <w:tcPr>
            <w:tcW w:w="567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6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Courses, Conferences / workshops Name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session</w:t>
            </w:r>
          </w:p>
        </w:tc>
      </w:tr>
      <w:tr w:rsidR="00627EF8" w:rsidRPr="00627EF8" w:rsidTr="00F7089B">
        <w:trPr>
          <w:trHeight w:val="21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6.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Research  &amp;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Studies were </w:t>
      </w:r>
      <w:r w:rsidRPr="00627EF8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lang w:bidi="ar-IQ"/>
        </w:rPr>
        <w:t>published &amp;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in achievement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36"/>
        <w:gridCol w:w="992"/>
        <w:gridCol w:w="2835"/>
      </w:tblGrid>
      <w:tr w:rsidR="00627EF8" w:rsidRPr="00627EF8" w:rsidTr="00F7089B"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Research  /</w:t>
            </w:r>
            <w:proofErr w:type="gramEnd"/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study Title 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Single / Shared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Publishing Journal</w:t>
            </w:r>
          </w:p>
        </w:tc>
      </w:tr>
      <w:tr w:rsidR="00627EF8" w:rsidRPr="00627EF8" w:rsidTr="00F7089B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F7089B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7.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skills</w:t>
      </w:r>
      <w:r w:rsidRPr="00627E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8.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The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Hobbies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>9.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Associations and </w:t>
      </w:r>
      <w:proofErr w:type="gramStart"/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>unions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:</w:t>
      </w:r>
      <w:proofErr w:type="gramEnd"/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10.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Others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: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77D22" w:rsidRDefault="00077D22" w:rsidP="00A7278F">
      <w:pPr>
        <w:rPr>
          <w:rtl/>
          <w:lang w:bidi="ar-IQ"/>
        </w:rPr>
      </w:pPr>
    </w:p>
    <w:sectPr w:rsidR="00077D22" w:rsidSect="00646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746" w:bottom="1440" w:left="6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2031" w:rsidRDefault="00942031" w:rsidP="00646564">
      <w:pPr>
        <w:spacing w:after="0" w:line="240" w:lineRule="auto"/>
      </w:pPr>
      <w:r>
        <w:separator/>
      </w:r>
    </w:p>
  </w:endnote>
  <w:endnote w:type="continuationSeparator" w:id="0">
    <w:p w:rsidR="00942031" w:rsidRDefault="00942031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089B" w:rsidRDefault="00F70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089B" w:rsidRDefault="00F70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089B" w:rsidRDefault="00F70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2031" w:rsidRDefault="00942031" w:rsidP="00646564">
      <w:pPr>
        <w:spacing w:after="0" w:line="240" w:lineRule="auto"/>
      </w:pPr>
      <w:r>
        <w:separator/>
      </w:r>
    </w:p>
  </w:footnote>
  <w:footnote w:type="continuationSeparator" w:id="0">
    <w:p w:rsidR="00942031" w:rsidRDefault="00942031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089B" w:rsidRDefault="00F70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571888057"/>
      <w:docPartObj>
        <w:docPartGallery w:val="Watermarks"/>
        <w:docPartUnique/>
      </w:docPartObj>
    </w:sdtPr>
    <w:sdtContent>
      <w:p w:rsidR="00F7089B" w:rsidRDefault="00000000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1025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089B" w:rsidRDefault="00F70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738479674">
    <w:abstractNumId w:val="2"/>
  </w:num>
  <w:num w:numId="2" w16cid:durableId="1801224016">
    <w:abstractNumId w:val="0"/>
  </w:num>
  <w:num w:numId="3" w16cid:durableId="35870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A1"/>
    <w:rsid w:val="00000747"/>
    <w:rsid w:val="00077D22"/>
    <w:rsid w:val="000E46E2"/>
    <w:rsid w:val="00105EE2"/>
    <w:rsid w:val="00194C08"/>
    <w:rsid w:val="00242312"/>
    <w:rsid w:val="00290A34"/>
    <w:rsid w:val="002A078C"/>
    <w:rsid w:val="002A4394"/>
    <w:rsid w:val="002C341C"/>
    <w:rsid w:val="00367390"/>
    <w:rsid w:val="003D51AB"/>
    <w:rsid w:val="00403EC2"/>
    <w:rsid w:val="00460E3C"/>
    <w:rsid w:val="00512FC0"/>
    <w:rsid w:val="005A74A5"/>
    <w:rsid w:val="005D748B"/>
    <w:rsid w:val="00627EF8"/>
    <w:rsid w:val="00646564"/>
    <w:rsid w:val="006A05A1"/>
    <w:rsid w:val="0076550F"/>
    <w:rsid w:val="0078363D"/>
    <w:rsid w:val="007F28B7"/>
    <w:rsid w:val="00942031"/>
    <w:rsid w:val="009500D7"/>
    <w:rsid w:val="00964372"/>
    <w:rsid w:val="00A7278F"/>
    <w:rsid w:val="00B12BC3"/>
    <w:rsid w:val="00BE20B7"/>
    <w:rsid w:val="00D65817"/>
    <w:rsid w:val="00D766B5"/>
    <w:rsid w:val="00D9784A"/>
    <w:rsid w:val="00DA3522"/>
    <w:rsid w:val="00E251A7"/>
    <w:rsid w:val="00ED1536"/>
    <w:rsid w:val="00F00C94"/>
    <w:rsid w:val="00F7089B"/>
    <w:rsid w:val="00FD2CD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6954594-A1F7-4804-87E7-C181D5F9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564"/>
  </w:style>
  <w:style w:type="paragraph" w:styleId="Footer">
    <w:name w:val="footer"/>
    <w:basedOn w:val="Normal"/>
    <w:link w:val="Footer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0</TotalTime>
  <Pages>9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Lenovo</cp:lastModifiedBy>
  <cp:revision>2</cp:revision>
  <dcterms:created xsi:type="dcterms:W3CDTF">2025-03-09T18:29:00Z</dcterms:created>
  <dcterms:modified xsi:type="dcterms:W3CDTF">2025-03-09T18:29:00Z</dcterms:modified>
</cp:coreProperties>
</file>